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4F9DB" w14:textId="77777777" w:rsidR="006D2479" w:rsidRDefault="00B91483" w:rsidP="00F645D8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r>
        <w:rPr>
          <w:b/>
          <w:noProof/>
          <w:sz w:val="24"/>
          <w:szCs w:val="24"/>
          <w:u w:val="single"/>
        </w:rPr>
        <w:drawing>
          <wp:inline distT="0" distB="0" distL="0" distR="0" wp14:anchorId="4A822C9E" wp14:editId="7EF694C4">
            <wp:extent cx="923925" cy="923925"/>
            <wp:effectExtent l="19050" t="0" r="9525" b="0"/>
            <wp:docPr id="1" name="Picture 0" descr="Sara Lovell_Wild Is Everywhere_Cover_200_previ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a Lovell_Wild Is Everywhere_Cover_200_preview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21023" w14:textId="77777777" w:rsidR="007901DE" w:rsidRDefault="007901DE" w:rsidP="00F645D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901DE">
        <w:rPr>
          <w:b/>
          <w:sz w:val="24"/>
          <w:szCs w:val="24"/>
          <w:u w:val="single"/>
        </w:rPr>
        <w:t>NEW MUSIC NEWS</w:t>
      </w:r>
      <w:r>
        <w:rPr>
          <w:b/>
          <w:sz w:val="24"/>
          <w:szCs w:val="24"/>
          <w:u w:val="single"/>
        </w:rPr>
        <w:t>/ For immediate release</w:t>
      </w:r>
    </w:p>
    <w:p w14:paraId="2771F6CB" w14:textId="77777777" w:rsidR="007901DE" w:rsidRPr="007901DE" w:rsidRDefault="007901DE" w:rsidP="00F645D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5A1588AF" w14:textId="77777777" w:rsidR="00C42934" w:rsidRPr="007901DE" w:rsidRDefault="00C42934" w:rsidP="00F645D8">
      <w:pPr>
        <w:spacing w:after="0" w:line="240" w:lineRule="auto"/>
        <w:jc w:val="center"/>
        <w:rPr>
          <w:b/>
          <w:sz w:val="32"/>
          <w:szCs w:val="32"/>
        </w:rPr>
      </w:pPr>
      <w:r w:rsidRPr="007901DE">
        <w:rPr>
          <w:b/>
          <w:sz w:val="32"/>
          <w:szCs w:val="32"/>
        </w:rPr>
        <w:t>Acclaimed Bay Area Songwriter Sara Lovell Releases</w:t>
      </w:r>
    </w:p>
    <w:p w14:paraId="07299199" w14:textId="77777777" w:rsidR="00C42934" w:rsidRPr="007901DE" w:rsidRDefault="00C42934" w:rsidP="00F645D8">
      <w:pPr>
        <w:spacing w:after="0" w:line="240" w:lineRule="auto"/>
        <w:jc w:val="center"/>
        <w:rPr>
          <w:b/>
          <w:sz w:val="32"/>
          <w:szCs w:val="32"/>
        </w:rPr>
      </w:pPr>
      <w:r w:rsidRPr="007901DE">
        <w:rPr>
          <w:b/>
          <w:sz w:val="32"/>
          <w:szCs w:val="32"/>
        </w:rPr>
        <w:t xml:space="preserve"> ‘Wild Is Everywhere’ on April 20</w:t>
      </w:r>
    </w:p>
    <w:p w14:paraId="60C33CE6" w14:textId="77777777" w:rsidR="00C42934" w:rsidRPr="007901DE" w:rsidRDefault="009A59AC" w:rsidP="00C42934">
      <w:pPr>
        <w:jc w:val="center"/>
        <w:rPr>
          <w:sz w:val="24"/>
          <w:szCs w:val="24"/>
          <w:u w:val="single"/>
        </w:rPr>
      </w:pPr>
      <w:r w:rsidRPr="007901DE">
        <w:rPr>
          <w:sz w:val="24"/>
          <w:szCs w:val="24"/>
          <w:u w:val="single"/>
        </w:rPr>
        <w:t>A musical</w:t>
      </w:r>
      <w:r w:rsidR="00C42934" w:rsidRPr="007901DE">
        <w:rPr>
          <w:sz w:val="24"/>
          <w:szCs w:val="24"/>
          <w:u w:val="single"/>
        </w:rPr>
        <w:t xml:space="preserve"> adventure through a landscape of </w:t>
      </w:r>
      <w:r w:rsidR="007D754A">
        <w:rPr>
          <w:sz w:val="24"/>
          <w:szCs w:val="24"/>
          <w:u w:val="single"/>
        </w:rPr>
        <w:t>imagination</w:t>
      </w:r>
      <w:r w:rsidRPr="007901DE">
        <w:rPr>
          <w:sz w:val="24"/>
          <w:szCs w:val="24"/>
          <w:u w:val="single"/>
        </w:rPr>
        <w:t xml:space="preserve"> and </w:t>
      </w:r>
      <w:r w:rsidR="007901DE">
        <w:rPr>
          <w:sz w:val="24"/>
          <w:szCs w:val="24"/>
          <w:u w:val="single"/>
        </w:rPr>
        <w:t xml:space="preserve">everyday </w:t>
      </w:r>
      <w:r w:rsidRPr="007901DE">
        <w:rPr>
          <w:sz w:val="24"/>
          <w:szCs w:val="24"/>
          <w:u w:val="single"/>
        </w:rPr>
        <w:t>surprise</w:t>
      </w:r>
      <w:r w:rsidR="007901DE">
        <w:rPr>
          <w:sz w:val="24"/>
          <w:szCs w:val="24"/>
          <w:u w:val="single"/>
        </w:rPr>
        <w:t>s</w:t>
      </w:r>
    </w:p>
    <w:p w14:paraId="3D0424BD" w14:textId="77777777" w:rsidR="007D754A" w:rsidRPr="007D754A" w:rsidRDefault="00DC7DE1" w:rsidP="003A62BA">
      <w:pPr>
        <w:spacing w:line="240" w:lineRule="auto"/>
        <w:rPr>
          <w:rFonts w:asciiTheme="majorHAnsi" w:hAnsiTheme="majorHAnsi" w:cs="Arial"/>
          <w:color w:val="000000"/>
          <w:shd w:val="clear" w:color="auto" w:fill="FFFFFF"/>
        </w:rPr>
      </w:pPr>
      <w:r w:rsidRPr="007D754A">
        <w:rPr>
          <w:rFonts w:asciiTheme="majorHAnsi" w:hAnsiTheme="majorHAnsi" w:cs="Arial"/>
          <w:i/>
          <w:color w:val="000000"/>
          <w:shd w:val="clear" w:color="auto" w:fill="FFFFFF"/>
        </w:rPr>
        <w:t xml:space="preserve">Berkeley, CA, March </w:t>
      </w:r>
      <w:r w:rsidR="00D75771" w:rsidRPr="007D754A">
        <w:rPr>
          <w:rFonts w:asciiTheme="majorHAnsi" w:hAnsiTheme="majorHAnsi" w:cs="Arial"/>
          <w:i/>
          <w:color w:val="000000"/>
          <w:shd w:val="clear" w:color="auto" w:fill="FFFFFF"/>
        </w:rPr>
        <w:t>2018</w:t>
      </w:r>
      <w:r w:rsidR="00D75771" w:rsidRPr="007D754A">
        <w:rPr>
          <w:rFonts w:asciiTheme="majorHAnsi" w:hAnsiTheme="majorHAnsi" w:cs="Arial"/>
          <w:color w:val="000000"/>
          <w:shd w:val="clear" w:color="auto" w:fill="FFFFFF"/>
        </w:rPr>
        <w:t xml:space="preserve"> -- Sara Lovell, an award-winning songwriter and producer known for “imaginative lyrics, sparkling harmonies, intriguing musical layers</w:t>
      </w:r>
      <w:r w:rsidR="006D2479" w:rsidRPr="007D754A">
        <w:rPr>
          <w:rFonts w:asciiTheme="majorHAnsi" w:hAnsiTheme="majorHAnsi" w:cs="Arial"/>
          <w:color w:val="000000"/>
          <w:shd w:val="clear" w:color="auto" w:fill="FFFFFF"/>
        </w:rPr>
        <w:t>” and “</w:t>
      </w:r>
      <w:r w:rsidR="006D2479" w:rsidRPr="007D754A">
        <w:rPr>
          <w:rFonts w:asciiTheme="majorHAnsi" w:hAnsiTheme="majorHAnsi"/>
          <w:color w:val="000000"/>
        </w:rPr>
        <w:t>a voice rich in both purity and nuanced detail,”</w:t>
      </w:r>
      <w:r w:rsidR="00972F31" w:rsidRPr="007D754A">
        <w:rPr>
          <w:rFonts w:asciiTheme="majorHAnsi" w:hAnsiTheme="majorHAnsi" w:cs="Arial"/>
          <w:color w:val="000000"/>
          <w:shd w:val="clear" w:color="auto" w:fill="FFFFFF"/>
        </w:rPr>
        <w:t xml:space="preserve"> will release her second all-ages </w:t>
      </w:r>
      <w:r w:rsidR="00D75771" w:rsidRPr="007D754A">
        <w:rPr>
          <w:rFonts w:asciiTheme="majorHAnsi" w:hAnsiTheme="majorHAnsi" w:cs="Arial"/>
          <w:color w:val="000000"/>
          <w:shd w:val="clear" w:color="auto" w:fill="FFFFFF"/>
        </w:rPr>
        <w:t xml:space="preserve">music album </w:t>
      </w:r>
      <w:r w:rsidR="00D75771" w:rsidRPr="007D754A">
        <w:rPr>
          <w:rFonts w:asciiTheme="majorHAnsi" w:hAnsiTheme="majorHAnsi" w:cs="Arial"/>
          <w:b/>
          <w:i/>
          <w:color w:val="000000"/>
          <w:shd w:val="clear" w:color="auto" w:fill="FFFFFF"/>
        </w:rPr>
        <w:t>Wild Is Everywhere</w:t>
      </w:r>
      <w:r w:rsidR="00D75771" w:rsidRPr="007D754A">
        <w:rPr>
          <w:rFonts w:asciiTheme="majorHAnsi" w:hAnsiTheme="majorHAnsi" w:cs="Arial"/>
          <w:color w:val="000000"/>
          <w:shd w:val="clear" w:color="auto" w:fill="FFFFFF"/>
        </w:rPr>
        <w:t>, on April 20</w:t>
      </w:r>
      <w:r w:rsidR="00F5061C" w:rsidRPr="007D754A">
        <w:rPr>
          <w:rFonts w:asciiTheme="majorHAnsi" w:hAnsiTheme="majorHAnsi" w:cs="Arial"/>
          <w:color w:val="000000"/>
          <w:shd w:val="clear" w:color="auto" w:fill="FFFFFF"/>
        </w:rPr>
        <w:t xml:space="preserve"> (Unbreakable Chord Music/ distributed by Burnside Distribution)</w:t>
      </w:r>
      <w:r w:rsidR="00D75771" w:rsidRPr="007D754A">
        <w:rPr>
          <w:rFonts w:asciiTheme="majorHAnsi" w:hAnsiTheme="majorHAnsi" w:cs="Arial"/>
          <w:color w:val="000000"/>
          <w:shd w:val="clear" w:color="auto" w:fill="FFFFFF"/>
        </w:rPr>
        <w:t>.</w:t>
      </w:r>
      <w:r w:rsidR="0023305C" w:rsidRPr="007D754A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="007D754A" w:rsidRPr="007D754A">
        <w:rPr>
          <w:rFonts w:asciiTheme="majorHAnsi" w:hAnsiTheme="majorHAnsi" w:cs="Arial"/>
          <w:color w:val="000000"/>
          <w:shd w:val="clear" w:color="auto" w:fill="FFFFFF"/>
        </w:rPr>
        <w:t>With a wide range of</w:t>
      </w:r>
      <w:r w:rsidR="0023305C" w:rsidRPr="007D754A">
        <w:rPr>
          <w:rFonts w:asciiTheme="majorHAnsi" w:hAnsiTheme="majorHAnsi" w:cs="Arial"/>
          <w:color w:val="000000"/>
          <w:shd w:val="clear" w:color="auto" w:fill="FFFFFF"/>
        </w:rPr>
        <w:t xml:space="preserve"> topic</w:t>
      </w:r>
      <w:r w:rsidR="007D754A" w:rsidRPr="007D754A">
        <w:rPr>
          <w:rFonts w:asciiTheme="majorHAnsi" w:hAnsiTheme="majorHAnsi" w:cs="Arial"/>
          <w:color w:val="000000"/>
          <w:shd w:val="clear" w:color="auto" w:fill="FFFFFF"/>
        </w:rPr>
        <w:t>s</w:t>
      </w:r>
      <w:r w:rsidR="0023305C" w:rsidRPr="007D754A">
        <w:rPr>
          <w:rFonts w:asciiTheme="majorHAnsi" w:hAnsiTheme="majorHAnsi" w:cs="Arial"/>
          <w:color w:val="000000"/>
          <w:shd w:val="clear" w:color="auto" w:fill="FFFFFF"/>
        </w:rPr>
        <w:t xml:space="preserve"> and m</w:t>
      </w:r>
      <w:r w:rsidR="00D75771" w:rsidRPr="007D754A">
        <w:rPr>
          <w:rFonts w:asciiTheme="majorHAnsi" w:hAnsiTheme="majorHAnsi" w:cs="Arial"/>
          <w:color w:val="000000"/>
          <w:shd w:val="clear" w:color="auto" w:fill="FFFFFF"/>
        </w:rPr>
        <w:t>usical style</w:t>
      </w:r>
      <w:r w:rsidR="007D754A" w:rsidRPr="007D754A">
        <w:rPr>
          <w:rFonts w:asciiTheme="majorHAnsi" w:hAnsiTheme="majorHAnsi" w:cs="Arial"/>
          <w:color w:val="000000"/>
          <w:shd w:val="clear" w:color="auto" w:fill="FFFFFF"/>
        </w:rPr>
        <w:t>s</w:t>
      </w:r>
      <w:r w:rsidR="00D75771" w:rsidRPr="007D754A">
        <w:rPr>
          <w:rFonts w:asciiTheme="majorHAnsi" w:hAnsiTheme="majorHAnsi" w:cs="Arial"/>
          <w:color w:val="000000"/>
          <w:shd w:val="clear" w:color="auto" w:fill="FFFFFF"/>
        </w:rPr>
        <w:t xml:space="preserve">, these </w:t>
      </w:r>
      <w:r w:rsidR="00EE577F" w:rsidRPr="007D754A">
        <w:rPr>
          <w:rFonts w:asciiTheme="majorHAnsi" w:hAnsiTheme="majorHAnsi" w:cs="Arial"/>
          <w:color w:val="000000"/>
          <w:shd w:val="clear" w:color="auto" w:fill="FFFFFF"/>
        </w:rPr>
        <w:t xml:space="preserve">14 </w:t>
      </w:r>
      <w:r w:rsidR="00D75771" w:rsidRPr="007D754A">
        <w:rPr>
          <w:rFonts w:asciiTheme="majorHAnsi" w:hAnsiTheme="majorHAnsi" w:cs="Arial"/>
          <w:color w:val="000000"/>
          <w:shd w:val="clear" w:color="auto" w:fill="FFFFFF"/>
        </w:rPr>
        <w:t xml:space="preserve">original songs </w:t>
      </w:r>
      <w:r w:rsidR="00EE577F" w:rsidRPr="007D754A">
        <w:rPr>
          <w:rFonts w:asciiTheme="majorHAnsi" w:hAnsiTheme="majorHAnsi" w:cs="Arial"/>
          <w:color w:val="000000"/>
          <w:shd w:val="clear" w:color="auto" w:fill="FFFFFF"/>
        </w:rPr>
        <w:t xml:space="preserve">journey through a landscape </w:t>
      </w:r>
      <w:r w:rsidR="007D754A" w:rsidRPr="007D754A">
        <w:rPr>
          <w:rFonts w:asciiTheme="majorHAnsi" w:hAnsiTheme="majorHAnsi" w:cs="Arial"/>
          <w:color w:val="000000"/>
          <w:shd w:val="clear" w:color="auto" w:fill="FFFFFF"/>
        </w:rPr>
        <w:t>populated with flying children, misplaced animals of a certain size, and insects or flowers that turn up in the most unexpected places.</w:t>
      </w:r>
    </w:p>
    <w:p w14:paraId="630230B0" w14:textId="77777777" w:rsidR="00D75771" w:rsidRPr="007D754A" w:rsidRDefault="00D75771" w:rsidP="003A62BA">
      <w:pPr>
        <w:spacing w:line="240" w:lineRule="auto"/>
        <w:rPr>
          <w:rFonts w:asciiTheme="majorHAnsi" w:hAnsiTheme="majorHAnsi" w:cs="Arial"/>
          <w:color w:val="000000"/>
          <w:shd w:val="clear" w:color="auto" w:fill="FFFFFF"/>
        </w:rPr>
      </w:pPr>
      <w:r w:rsidRPr="007D754A">
        <w:rPr>
          <w:rFonts w:asciiTheme="majorHAnsi" w:hAnsiTheme="majorHAnsi" w:cs="Arial"/>
          <w:color w:val="000000"/>
          <w:shd w:val="clear" w:color="auto" w:fill="FFFFFF"/>
        </w:rPr>
        <w:t>From the Sgt. Pepper’s inspired first track, “Get Up</w:t>
      </w:r>
      <w:r w:rsidR="0023305C" w:rsidRPr="007D754A">
        <w:rPr>
          <w:rFonts w:asciiTheme="majorHAnsi" w:hAnsiTheme="majorHAnsi" w:cs="Arial"/>
          <w:color w:val="000000"/>
          <w:shd w:val="clear" w:color="auto" w:fill="FFFFFF"/>
        </w:rPr>
        <w:t>,” where</w:t>
      </w:r>
      <w:r w:rsidRPr="007D754A">
        <w:rPr>
          <w:rFonts w:asciiTheme="majorHAnsi" w:hAnsiTheme="majorHAnsi" w:cs="Arial"/>
          <w:color w:val="000000"/>
          <w:shd w:val="clear" w:color="auto" w:fill="FFFFFF"/>
        </w:rPr>
        <w:t xml:space="preserve"> listeners are invited to “g</w:t>
      </w:r>
      <w:r w:rsidR="00C42934" w:rsidRPr="007D754A">
        <w:rPr>
          <w:rFonts w:asciiTheme="majorHAnsi" w:hAnsiTheme="majorHAnsi" w:cs="Arial"/>
          <w:color w:val="000000"/>
          <w:shd w:val="clear" w:color="auto" w:fill="FFFFFF"/>
        </w:rPr>
        <w:t>rab o</w:t>
      </w:r>
      <w:r w:rsidRPr="007D754A">
        <w:rPr>
          <w:rFonts w:asciiTheme="majorHAnsi" w:hAnsiTheme="majorHAnsi" w:cs="Arial"/>
          <w:color w:val="000000"/>
          <w:shd w:val="clear" w:color="auto" w:fill="FFFFFF"/>
        </w:rPr>
        <w:t>nto the tail of someone’s kite</w:t>
      </w:r>
      <w:r w:rsidR="0023305C" w:rsidRPr="007D754A">
        <w:rPr>
          <w:rFonts w:asciiTheme="majorHAnsi" w:hAnsiTheme="majorHAnsi" w:cs="Arial"/>
          <w:color w:val="000000"/>
          <w:shd w:val="clear" w:color="auto" w:fill="FFFFFF"/>
        </w:rPr>
        <w:t>,</w:t>
      </w:r>
      <w:r w:rsidR="00F23568" w:rsidRPr="007D754A">
        <w:rPr>
          <w:rFonts w:asciiTheme="majorHAnsi" w:hAnsiTheme="majorHAnsi" w:cs="Arial"/>
          <w:color w:val="000000"/>
          <w:shd w:val="clear" w:color="auto" w:fill="FFFFFF"/>
        </w:rPr>
        <w:t>”</w:t>
      </w:r>
      <w:r w:rsidR="0023305C" w:rsidRPr="007D754A">
        <w:rPr>
          <w:rFonts w:asciiTheme="majorHAnsi" w:hAnsiTheme="majorHAnsi" w:cs="Arial"/>
          <w:color w:val="000000"/>
          <w:shd w:val="clear" w:color="auto" w:fill="FFFFFF"/>
        </w:rPr>
        <w:t xml:space="preserve"> the excitement and mystery builds and expands</w:t>
      </w:r>
      <w:r w:rsidR="00EE577F" w:rsidRPr="007D754A">
        <w:rPr>
          <w:rFonts w:asciiTheme="majorHAnsi" w:hAnsiTheme="majorHAnsi" w:cs="Arial"/>
          <w:color w:val="000000"/>
          <w:shd w:val="clear" w:color="auto" w:fill="FFFFFF"/>
        </w:rPr>
        <w:t xml:space="preserve"> song by song</w:t>
      </w:r>
      <w:r w:rsidR="0023305C" w:rsidRPr="007D754A">
        <w:rPr>
          <w:rFonts w:asciiTheme="majorHAnsi" w:hAnsiTheme="majorHAnsi" w:cs="Arial"/>
          <w:color w:val="000000"/>
          <w:shd w:val="clear" w:color="auto" w:fill="FFFFFF"/>
        </w:rPr>
        <w:t xml:space="preserve">. </w:t>
      </w:r>
      <w:r w:rsidR="00EE577F" w:rsidRPr="007D754A">
        <w:rPr>
          <w:rFonts w:asciiTheme="majorHAnsi" w:hAnsiTheme="majorHAnsi" w:cs="Arial"/>
          <w:color w:val="000000"/>
          <w:shd w:val="clear" w:color="auto" w:fill="FFFFFF"/>
        </w:rPr>
        <w:t>Wordplay and a vivid fantasy life are apparent with</w:t>
      </w:r>
      <w:r w:rsidR="000872CC" w:rsidRPr="007D754A">
        <w:rPr>
          <w:rFonts w:asciiTheme="majorHAnsi" w:hAnsiTheme="majorHAnsi" w:cs="Arial"/>
          <w:color w:val="000000"/>
          <w:shd w:val="clear" w:color="auto" w:fill="FFFFFF"/>
        </w:rPr>
        <w:t xml:space="preserve"> the funky</w:t>
      </w:r>
      <w:r w:rsidR="003B41FF" w:rsidRPr="007D754A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="00EE577F" w:rsidRPr="007D754A">
        <w:rPr>
          <w:rFonts w:asciiTheme="majorHAnsi" w:hAnsiTheme="majorHAnsi" w:cs="Arial"/>
          <w:color w:val="000000"/>
          <w:shd w:val="clear" w:color="auto" w:fill="FFFFFF"/>
        </w:rPr>
        <w:t>“Rhinoceros under the Bed” and “Raspberry Pickleberry Wormnut Pie</w:t>
      </w:r>
      <w:r w:rsidR="003B41FF" w:rsidRPr="007D754A">
        <w:rPr>
          <w:rFonts w:asciiTheme="majorHAnsi" w:hAnsiTheme="majorHAnsi" w:cs="Arial"/>
          <w:color w:val="000000"/>
          <w:shd w:val="clear" w:color="auto" w:fill="FFFFFF"/>
        </w:rPr>
        <w:t xml:space="preserve">.” </w:t>
      </w:r>
      <w:r w:rsidR="00EE577F" w:rsidRPr="007D754A">
        <w:rPr>
          <w:rFonts w:asciiTheme="majorHAnsi" w:hAnsiTheme="majorHAnsi" w:cs="Arial"/>
          <w:color w:val="000000"/>
          <w:shd w:val="clear" w:color="auto" w:fill="FFFFFF"/>
        </w:rPr>
        <w:t>Blues, disco and funk inflect “Bounce</w:t>
      </w:r>
      <w:r w:rsidR="003B41FF" w:rsidRPr="007D754A">
        <w:rPr>
          <w:rFonts w:asciiTheme="majorHAnsi" w:hAnsiTheme="majorHAnsi" w:cs="Arial"/>
          <w:color w:val="000000"/>
          <w:shd w:val="clear" w:color="auto" w:fill="FFFFFF"/>
        </w:rPr>
        <w:t>,</w:t>
      </w:r>
      <w:r w:rsidR="00EE577F" w:rsidRPr="007D754A">
        <w:rPr>
          <w:rFonts w:asciiTheme="majorHAnsi" w:hAnsiTheme="majorHAnsi" w:cs="Arial"/>
          <w:color w:val="000000"/>
          <w:shd w:val="clear" w:color="auto" w:fill="FFFFFF"/>
        </w:rPr>
        <w:t xml:space="preserve">” </w:t>
      </w:r>
      <w:r w:rsidR="003B41FF" w:rsidRPr="007D754A">
        <w:rPr>
          <w:rFonts w:asciiTheme="majorHAnsi" w:hAnsiTheme="majorHAnsi" w:cs="Arial"/>
          <w:color w:val="000000"/>
          <w:shd w:val="clear" w:color="auto" w:fill="FFFFFF"/>
        </w:rPr>
        <w:t xml:space="preserve">“Stand Together” </w:t>
      </w:r>
      <w:r w:rsidR="00EE577F" w:rsidRPr="007D754A">
        <w:rPr>
          <w:rFonts w:asciiTheme="majorHAnsi" w:hAnsiTheme="majorHAnsi" w:cs="Arial"/>
          <w:color w:val="000000"/>
          <w:shd w:val="clear" w:color="auto" w:fill="FFFFFF"/>
        </w:rPr>
        <w:t>and “Where You Hiding All Day Long</w:t>
      </w:r>
      <w:r w:rsidR="003B41FF" w:rsidRPr="007D754A">
        <w:rPr>
          <w:rFonts w:asciiTheme="majorHAnsi" w:hAnsiTheme="majorHAnsi" w:cs="Arial"/>
          <w:color w:val="000000"/>
          <w:shd w:val="clear" w:color="auto" w:fill="FFFFFF"/>
        </w:rPr>
        <w:t>?</w:t>
      </w:r>
      <w:r w:rsidR="00EE577F" w:rsidRPr="007D754A">
        <w:rPr>
          <w:rFonts w:asciiTheme="majorHAnsi" w:hAnsiTheme="majorHAnsi" w:cs="Arial"/>
          <w:color w:val="000000"/>
          <w:shd w:val="clear" w:color="auto" w:fill="FFFFFF"/>
        </w:rPr>
        <w:t xml:space="preserve">” Every child </w:t>
      </w:r>
      <w:r w:rsidR="00601445" w:rsidRPr="007D754A">
        <w:rPr>
          <w:rFonts w:asciiTheme="majorHAnsi" w:hAnsiTheme="majorHAnsi" w:cs="Arial"/>
          <w:color w:val="000000"/>
          <w:shd w:val="clear" w:color="auto" w:fill="FFFFFF"/>
        </w:rPr>
        <w:t>will recognize the</w:t>
      </w:r>
      <w:r w:rsidR="00EE577F" w:rsidRPr="007D754A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="00E47414" w:rsidRPr="007D754A">
        <w:rPr>
          <w:rFonts w:asciiTheme="majorHAnsi" w:hAnsiTheme="majorHAnsi" w:cs="Arial"/>
          <w:color w:val="000000"/>
          <w:shd w:val="clear" w:color="auto" w:fill="FFFFFF"/>
        </w:rPr>
        <w:t xml:space="preserve">unfairness </w:t>
      </w:r>
      <w:r w:rsidR="00601445" w:rsidRPr="007D754A">
        <w:rPr>
          <w:rFonts w:asciiTheme="majorHAnsi" w:hAnsiTheme="majorHAnsi" w:cs="Arial"/>
          <w:color w:val="000000"/>
          <w:shd w:val="clear" w:color="auto" w:fill="FFFFFF"/>
        </w:rPr>
        <w:t>when</w:t>
      </w:r>
      <w:r w:rsidR="00EE577F" w:rsidRPr="007D754A">
        <w:rPr>
          <w:rFonts w:asciiTheme="majorHAnsi" w:hAnsiTheme="majorHAnsi" w:cs="Arial"/>
          <w:color w:val="000000"/>
          <w:shd w:val="clear" w:color="auto" w:fill="FFFFFF"/>
        </w:rPr>
        <w:t xml:space="preserve"> “All the Grownups Get To Stay Up Late” and</w:t>
      </w:r>
      <w:r w:rsidR="00E47414" w:rsidRPr="007D754A">
        <w:rPr>
          <w:rFonts w:asciiTheme="majorHAnsi" w:hAnsiTheme="majorHAnsi" w:cs="Arial"/>
          <w:color w:val="000000"/>
          <w:shd w:val="clear" w:color="auto" w:fill="FFFFFF"/>
        </w:rPr>
        <w:t xml:space="preserve"> the impatience of</w:t>
      </w:r>
      <w:r w:rsidR="00EE577F" w:rsidRPr="007D754A">
        <w:rPr>
          <w:rFonts w:asciiTheme="majorHAnsi" w:hAnsiTheme="majorHAnsi" w:cs="Arial"/>
          <w:color w:val="000000"/>
          <w:shd w:val="clear" w:color="auto" w:fill="FFFFFF"/>
        </w:rPr>
        <w:t xml:space="preserve"> “I Want It Now,” </w:t>
      </w:r>
      <w:r w:rsidR="007D754A">
        <w:rPr>
          <w:rFonts w:asciiTheme="majorHAnsi" w:hAnsiTheme="majorHAnsi" w:cs="Arial"/>
          <w:color w:val="000000"/>
          <w:shd w:val="clear" w:color="auto" w:fill="FFFFFF"/>
        </w:rPr>
        <w:t>show</w:t>
      </w:r>
      <w:r w:rsidR="00EE577F" w:rsidRPr="007D754A">
        <w:rPr>
          <w:rFonts w:asciiTheme="majorHAnsi" w:hAnsiTheme="majorHAnsi" w:cs="Arial"/>
          <w:color w:val="000000"/>
          <w:shd w:val="clear" w:color="auto" w:fill="FFFFFF"/>
        </w:rPr>
        <w:t xml:space="preserve">ing that Lovell </w:t>
      </w:r>
      <w:r w:rsidR="007D754A">
        <w:rPr>
          <w:rFonts w:asciiTheme="majorHAnsi" w:hAnsiTheme="majorHAnsi" w:cs="Arial"/>
          <w:color w:val="000000"/>
          <w:shd w:val="clear" w:color="auto" w:fill="FFFFFF"/>
        </w:rPr>
        <w:t>understands the big feelings that live in all of us.</w:t>
      </w:r>
    </w:p>
    <w:p w14:paraId="6612BB75" w14:textId="77777777" w:rsidR="00287D72" w:rsidRPr="00287D72" w:rsidRDefault="00287D72" w:rsidP="00287D72">
      <w:pPr>
        <w:spacing w:line="240" w:lineRule="auto"/>
        <w:rPr>
          <w:rFonts w:asciiTheme="majorHAnsi" w:hAnsiTheme="majorHAnsi" w:cs="Arial"/>
          <w:color w:val="000000"/>
          <w:shd w:val="clear" w:color="auto" w:fill="FFFFFF"/>
        </w:rPr>
      </w:pPr>
      <w:r w:rsidRPr="00287D72">
        <w:rPr>
          <w:rFonts w:asciiTheme="majorHAnsi" w:hAnsiTheme="majorHAnsi" w:cs="Arial"/>
          <w:color w:val="000000"/>
          <w:shd w:val="clear" w:color="auto" w:fill="FFFFFF"/>
        </w:rPr>
        <w:t xml:space="preserve">At a time when it can be a challenge to find good news, Lovell reminds us in the songs of </w:t>
      </w:r>
      <w:r w:rsidRPr="009B01AC">
        <w:rPr>
          <w:rFonts w:asciiTheme="majorHAnsi" w:hAnsiTheme="majorHAnsi" w:cs="Arial"/>
          <w:i/>
          <w:color w:val="000000"/>
          <w:shd w:val="clear" w:color="auto" w:fill="FFFFFF"/>
        </w:rPr>
        <w:t>Wild Is Everywhere</w:t>
      </w:r>
      <w:r w:rsidRPr="00287D72">
        <w:rPr>
          <w:rFonts w:asciiTheme="majorHAnsi" w:hAnsiTheme="majorHAnsi" w:cs="Arial"/>
          <w:color w:val="000000"/>
          <w:shd w:val="clear" w:color="auto" w:fill="FFFFFF"/>
        </w:rPr>
        <w:t>, that joy and imagination a</w:t>
      </w:r>
      <w:r w:rsidR="009B01AC">
        <w:rPr>
          <w:rFonts w:asciiTheme="majorHAnsi" w:hAnsiTheme="majorHAnsi" w:cs="Arial"/>
          <w:color w:val="000000"/>
          <w:shd w:val="clear" w:color="auto" w:fill="FFFFFF"/>
        </w:rPr>
        <w:t>re no small offerings. “When we allow curiosity to take hold, it wi</w:t>
      </w:r>
      <w:r w:rsidRPr="00287D72">
        <w:rPr>
          <w:rFonts w:asciiTheme="majorHAnsi" w:hAnsiTheme="majorHAnsi" w:cs="Arial"/>
          <w:color w:val="000000"/>
          <w:shd w:val="clear" w:color="auto" w:fill="FFFFFF"/>
        </w:rPr>
        <w:t xml:space="preserve">dens our perceptions letting us envision the world we want to see.” As she says in the playfully creepy song, “The Dark Side of My Room,” it’s important to acknowledge: “Oh, I know, I can be a hero in my dreams / Oh, I know, I will see the light in every scene.” </w:t>
      </w:r>
    </w:p>
    <w:p w14:paraId="77AE6A71" w14:textId="77777777" w:rsidR="003E5BD5" w:rsidRPr="007D754A" w:rsidRDefault="003E5BD5" w:rsidP="006D2479">
      <w:pPr>
        <w:spacing w:line="240" w:lineRule="auto"/>
        <w:rPr>
          <w:rFonts w:asciiTheme="majorHAnsi" w:hAnsiTheme="majorHAnsi" w:cs="Arial"/>
          <w:i/>
          <w:color w:val="000000"/>
          <w:shd w:val="clear" w:color="auto" w:fill="FFFFFF"/>
        </w:rPr>
      </w:pPr>
      <w:r w:rsidRPr="007D754A">
        <w:rPr>
          <w:rFonts w:asciiTheme="majorHAnsi" w:hAnsiTheme="majorHAnsi" w:cs="Arial"/>
          <w:color w:val="000000"/>
          <w:shd w:val="clear" w:color="auto" w:fill="FFFFFF"/>
        </w:rPr>
        <w:t xml:space="preserve">Sara Lovell’s first album for families, </w:t>
      </w:r>
      <w:r w:rsidRPr="007D754A">
        <w:rPr>
          <w:rFonts w:asciiTheme="majorHAnsi" w:hAnsiTheme="majorHAnsi" w:cs="Arial"/>
          <w:i/>
          <w:color w:val="000000"/>
          <w:shd w:val="clear" w:color="auto" w:fill="FFFFFF"/>
        </w:rPr>
        <w:t xml:space="preserve">You’ve Got Me, </w:t>
      </w:r>
      <w:r w:rsidRPr="007D754A">
        <w:rPr>
          <w:rFonts w:asciiTheme="majorHAnsi" w:hAnsiTheme="majorHAnsi" w:cs="Arial"/>
          <w:color w:val="000000"/>
          <w:shd w:val="clear" w:color="auto" w:fill="FFFFFF"/>
        </w:rPr>
        <w:t xml:space="preserve">won a </w:t>
      </w:r>
      <w:r w:rsidR="00972F31" w:rsidRPr="007D754A">
        <w:rPr>
          <w:rFonts w:asciiTheme="majorHAnsi" w:hAnsiTheme="majorHAnsi" w:cs="Arial"/>
          <w:color w:val="000000"/>
          <w:shd w:val="clear" w:color="auto" w:fill="FFFFFF"/>
        </w:rPr>
        <w:t xml:space="preserve">2016 </w:t>
      </w:r>
      <w:r w:rsidRPr="007D754A">
        <w:rPr>
          <w:rFonts w:asciiTheme="majorHAnsi" w:hAnsiTheme="majorHAnsi" w:cs="Arial"/>
          <w:color w:val="000000"/>
          <w:shd w:val="clear" w:color="auto" w:fill="FFFFFF"/>
        </w:rPr>
        <w:t>Parents’ Choice Gold Award an</w:t>
      </w:r>
      <w:r w:rsidR="007901DE" w:rsidRPr="007D754A">
        <w:rPr>
          <w:rFonts w:asciiTheme="majorHAnsi" w:hAnsiTheme="majorHAnsi" w:cs="Arial"/>
          <w:color w:val="000000"/>
          <w:shd w:val="clear" w:color="auto" w:fill="FFFFFF"/>
        </w:rPr>
        <w:t xml:space="preserve">d national critical acclaim. Songs like “Dance Like There’s Music in Your Pants” </w:t>
      </w:r>
      <w:r w:rsidR="00972F31" w:rsidRPr="007D754A">
        <w:rPr>
          <w:rFonts w:asciiTheme="majorHAnsi" w:hAnsiTheme="majorHAnsi" w:cs="Arial"/>
          <w:color w:val="000000"/>
          <w:shd w:val="clear" w:color="auto" w:fill="FFFFFF"/>
        </w:rPr>
        <w:t xml:space="preserve">remain </w:t>
      </w:r>
      <w:hyperlink r:id="rId6" w:history="1">
        <w:r w:rsidR="007901DE" w:rsidRPr="007D754A">
          <w:rPr>
            <w:rStyle w:val="Hyperlink"/>
            <w:rFonts w:asciiTheme="majorHAnsi" w:hAnsiTheme="majorHAnsi" w:cs="Arial"/>
            <w:shd w:val="clear" w:color="auto" w:fill="FFFFFF"/>
          </w:rPr>
          <w:t>YouTube</w:t>
        </w:r>
      </w:hyperlink>
      <w:r w:rsidR="007901DE" w:rsidRPr="007D754A">
        <w:rPr>
          <w:rFonts w:asciiTheme="majorHAnsi" w:hAnsiTheme="majorHAnsi" w:cs="Arial"/>
          <w:color w:val="000000"/>
          <w:shd w:val="clear" w:color="auto" w:fill="FFFFFF"/>
        </w:rPr>
        <w:t xml:space="preserve"> and radio hits. In fact, her</w:t>
      </w:r>
      <w:r w:rsidRPr="007D754A">
        <w:rPr>
          <w:rFonts w:asciiTheme="majorHAnsi" w:hAnsiTheme="majorHAnsi" w:cs="Arial"/>
          <w:color w:val="000000"/>
          <w:shd w:val="clear" w:color="auto" w:fill="FFFFFF"/>
        </w:rPr>
        <w:t xml:space="preserve"> animated and live-action music videos have attracted fans from around the world. Belarus artist Anna Silivonchik, created the colorful album art for </w:t>
      </w:r>
      <w:r w:rsidRPr="007D754A">
        <w:rPr>
          <w:rFonts w:asciiTheme="majorHAnsi" w:hAnsiTheme="majorHAnsi" w:cs="Arial"/>
          <w:i/>
          <w:color w:val="000000"/>
          <w:shd w:val="clear" w:color="auto" w:fill="FFFFFF"/>
        </w:rPr>
        <w:t>You’ve Got Me</w:t>
      </w:r>
      <w:r w:rsidRPr="007D754A">
        <w:rPr>
          <w:rFonts w:asciiTheme="majorHAnsi" w:hAnsiTheme="majorHAnsi" w:cs="Arial"/>
          <w:color w:val="000000"/>
          <w:shd w:val="clear" w:color="auto" w:fill="FFFFFF"/>
        </w:rPr>
        <w:t xml:space="preserve"> and </w:t>
      </w:r>
      <w:r w:rsidRPr="007D754A">
        <w:rPr>
          <w:rFonts w:asciiTheme="majorHAnsi" w:hAnsiTheme="majorHAnsi" w:cs="Arial"/>
          <w:i/>
          <w:color w:val="000000"/>
          <w:shd w:val="clear" w:color="auto" w:fill="FFFFFF"/>
        </w:rPr>
        <w:t>Wild Is Everywhere.</w:t>
      </w:r>
    </w:p>
    <w:p w14:paraId="79366350" w14:textId="77777777" w:rsidR="00F5061C" w:rsidRPr="007D754A" w:rsidRDefault="00D75771" w:rsidP="006D2479">
      <w:pPr>
        <w:spacing w:line="240" w:lineRule="auto"/>
        <w:rPr>
          <w:rFonts w:asciiTheme="majorHAnsi" w:hAnsiTheme="majorHAnsi" w:cs="Arial"/>
          <w:color w:val="000000"/>
          <w:shd w:val="clear" w:color="auto" w:fill="FFFFFF"/>
        </w:rPr>
      </w:pPr>
      <w:r w:rsidRPr="007D754A">
        <w:rPr>
          <w:rFonts w:asciiTheme="majorHAnsi" w:hAnsiTheme="majorHAnsi" w:cs="Arial"/>
          <w:color w:val="000000"/>
          <w:shd w:val="clear" w:color="auto" w:fill="FFFFFF"/>
        </w:rPr>
        <w:t>A songwriter, multi-instrumentalist and producer with a clear, strong voice and a wide-ranging musical</w:t>
      </w:r>
      <w:r w:rsidR="00972F31" w:rsidRPr="007D754A">
        <w:rPr>
          <w:rFonts w:asciiTheme="majorHAnsi" w:hAnsiTheme="majorHAnsi" w:cs="Arial"/>
          <w:color w:val="000000"/>
          <w:shd w:val="clear" w:color="auto" w:fill="FFFFFF"/>
        </w:rPr>
        <w:t xml:space="preserve"> repertoire</w:t>
      </w:r>
      <w:r w:rsidRPr="007D754A">
        <w:rPr>
          <w:rFonts w:asciiTheme="majorHAnsi" w:hAnsiTheme="majorHAnsi" w:cs="Arial"/>
          <w:color w:val="000000"/>
          <w:shd w:val="clear" w:color="auto" w:fill="FFFFFF"/>
        </w:rPr>
        <w:t xml:space="preserve">, Sara Lovell is </w:t>
      </w:r>
      <w:r w:rsidR="000872CC" w:rsidRPr="007D754A">
        <w:rPr>
          <w:rFonts w:asciiTheme="majorHAnsi" w:hAnsiTheme="majorHAnsi" w:cs="Arial"/>
          <w:color w:val="000000"/>
          <w:shd w:val="clear" w:color="auto" w:fill="FFFFFF"/>
        </w:rPr>
        <w:t xml:space="preserve">also </w:t>
      </w:r>
      <w:r w:rsidR="007D754A">
        <w:rPr>
          <w:rFonts w:asciiTheme="majorHAnsi" w:hAnsiTheme="majorHAnsi" w:cs="Arial"/>
          <w:color w:val="000000"/>
          <w:shd w:val="clear" w:color="auto" w:fill="FFFFFF"/>
        </w:rPr>
        <w:t xml:space="preserve">a solo </w:t>
      </w:r>
      <w:r w:rsidRPr="007D754A">
        <w:rPr>
          <w:rFonts w:asciiTheme="majorHAnsi" w:hAnsiTheme="majorHAnsi" w:cs="Arial"/>
          <w:color w:val="000000"/>
          <w:shd w:val="clear" w:color="auto" w:fill="FFFFFF"/>
        </w:rPr>
        <w:t xml:space="preserve">mom to an imaginative </w:t>
      </w:r>
      <w:r w:rsidR="006D2479" w:rsidRPr="007D754A">
        <w:rPr>
          <w:rFonts w:asciiTheme="majorHAnsi" w:hAnsiTheme="majorHAnsi" w:cs="Arial"/>
          <w:color w:val="000000"/>
          <w:shd w:val="clear" w:color="auto" w:fill="FFFFFF"/>
        </w:rPr>
        <w:t>eight</w:t>
      </w:r>
      <w:r w:rsidRPr="007D754A">
        <w:rPr>
          <w:rFonts w:asciiTheme="majorHAnsi" w:hAnsiTheme="majorHAnsi" w:cs="Arial"/>
          <w:color w:val="000000"/>
          <w:shd w:val="clear" w:color="auto" w:fill="FFFFFF"/>
        </w:rPr>
        <w:t xml:space="preserve"> year old who loves to paint his face and dance in front of the mirror. In her home studio in Berkeley, CA,</w:t>
      </w:r>
      <w:r w:rsidR="007D754A" w:rsidRPr="00AE6146">
        <w:rPr>
          <w:rFonts w:ascii="Cambria" w:hAnsi="Cambria" w:cs="Arial"/>
          <w:color w:val="000000"/>
          <w:shd w:val="clear" w:color="auto" w:fill="FFFFFF"/>
        </w:rPr>
        <w:t xml:space="preserve"> </w:t>
      </w:r>
      <w:r w:rsidR="007D754A" w:rsidRPr="007D754A">
        <w:rPr>
          <w:rFonts w:asciiTheme="majorHAnsi" w:hAnsiTheme="majorHAnsi" w:cs="Arial"/>
          <w:color w:val="000000"/>
          <w:shd w:val="clear" w:color="auto" w:fill="FFFFFF"/>
        </w:rPr>
        <w:t>Sara continues to follow the lead of the myriad characters that show up in her songs and stories.</w:t>
      </w:r>
      <w:r w:rsidRPr="007D754A">
        <w:rPr>
          <w:rFonts w:asciiTheme="majorHAnsi" w:hAnsiTheme="majorHAnsi" w:cs="Arial"/>
          <w:color w:val="000000"/>
          <w:shd w:val="clear" w:color="auto" w:fill="FFFFFF"/>
        </w:rPr>
        <w:t xml:space="preserve"> She collaborates with producer/arranger Monica Pasqual and guitarist/</w:t>
      </w:r>
      <w:r w:rsidR="007D754A">
        <w:rPr>
          <w:rFonts w:asciiTheme="majorHAnsi" w:hAnsiTheme="majorHAnsi" w:cs="Arial"/>
          <w:color w:val="000000"/>
          <w:shd w:val="clear" w:color="auto" w:fill="FFFFFF"/>
        </w:rPr>
        <w:t>engineer</w:t>
      </w:r>
      <w:r w:rsidRPr="007D754A">
        <w:rPr>
          <w:rFonts w:asciiTheme="majorHAnsi" w:hAnsiTheme="majorHAnsi" w:cs="Arial"/>
          <w:color w:val="000000"/>
          <w:shd w:val="clear" w:color="auto" w:fill="FFFFFF"/>
        </w:rPr>
        <w:t xml:space="preserve"> B.Z. Lewis to create her kid-friendly recordings. Lovell plans to release new music videos and perform </w:t>
      </w:r>
      <w:r w:rsidR="007D754A" w:rsidRPr="007D754A">
        <w:rPr>
          <w:rFonts w:asciiTheme="majorHAnsi" w:hAnsiTheme="majorHAnsi" w:cs="Arial"/>
          <w:color w:val="000000"/>
          <w:shd w:val="clear" w:color="auto" w:fill="FFFFFF"/>
        </w:rPr>
        <w:t>concerts</w:t>
      </w:r>
      <w:r w:rsidR="007D754A">
        <w:rPr>
          <w:rFonts w:asciiTheme="majorHAnsi" w:hAnsiTheme="majorHAnsi" w:cs="Arial"/>
          <w:color w:val="000000"/>
          <w:shd w:val="clear" w:color="auto" w:fill="FFFFFF"/>
        </w:rPr>
        <w:t xml:space="preserve"> for children and their families</w:t>
      </w:r>
      <w:r w:rsidRPr="007D754A">
        <w:rPr>
          <w:rFonts w:asciiTheme="majorHAnsi" w:hAnsiTheme="majorHAnsi" w:cs="Arial"/>
          <w:color w:val="000000"/>
          <w:shd w:val="clear" w:color="auto" w:fill="FFFFFF"/>
        </w:rPr>
        <w:t xml:space="preserve"> this spring.</w:t>
      </w:r>
      <w:r w:rsidR="00F5061C" w:rsidRPr="007D754A">
        <w:rPr>
          <w:rFonts w:asciiTheme="majorHAnsi" w:hAnsiTheme="majorHAnsi" w:cs="Arial"/>
          <w:color w:val="000000"/>
          <w:shd w:val="clear" w:color="auto" w:fill="FFFFFF"/>
        </w:rPr>
        <w:t xml:space="preserve"> Visit </w:t>
      </w:r>
      <w:hyperlink r:id="rId7" w:history="1">
        <w:r w:rsidR="00F5061C" w:rsidRPr="007D754A">
          <w:rPr>
            <w:rStyle w:val="Hyperlink"/>
            <w:rFonts w:asciiTheme="majorHAnsi" w:hAnsiTheme="majorHAnsi" w:cs="Arial"/>
            <w:shd w:val="clear" w:color="auto" w:fill="FFFFFF"/>
          </w:rPr>
          <w:t>www.saralovell.com</w:t>
        </w:r>
      </w:hyperlink>
      <w:r w:rsidR="00F5061C" w:rsidRPr="007D754A">
        <w:rPr>
          <w:rFonts w:asciiTheme="majorHAnsi" w:hAnsiTheme="majorHAnsi" w:cs="Arial"/>
          <w:color w:val="000000"/>
          <w:shd w:val="clear" w:color="auto" w:fill="FFFFFF"/>
        </w:rPr>
        <w:t xml:space="preserve"> for updates. </w:t>
      </w:r>
    </w:p>
    <w:p w14:paraId="368CF46A" w14:textId="77777777" w:rsidR="00F5061C" w:rsidRPr="007901DE" w:rsidRDefault="00F5061C" w:rsidP="00F5061C">
      <w:pPr>
        <w:jc w:val="center"/>
        <w:rPr>
          <w:rFonts w:cs="Arial"/>
          <w:b/>
          <w:color w:val="000000"/>
          <w:shd w:val="clear" w:color="auto" w:fill="FFFFFF"/>
        </w:rPr>
      </w:pPr>
      <w:r w:rsidRPr="007901DE">
        <w:rPr>
          <w:rFonts w:cs="Arial"/>
          <w:b/>
          <w:color w:val="000000"/>
          <w:shd w:val="clear" w:color="auto" w:fill="FFFFFF"/>
        </w:rPr>
        <w:t xml:space="preserve">Connect with Sara Lovell on </w:t>
      </w:r>
      <w:hyperlink r:id="rId8" w:history="1">
        <w:r w:rsidRPr="007901DE">
          <w:rPr>
            <w:rStyle w:val="Hyperlink"/>
            <w:rFonts w:cs="Arial"/>
            <w:b/>
            <w:shd w:val="clear" w:color="auto" w:fill="FFFFFF"/>
          </w:rPr>
          <w:t>Facebook</w:t>
        </w:r>
      </w:hyperlink>
      <w:r w:rsidRPr="007901DE">
        <w:rPr>
          <w:rFonts w:cs="Arial"/>
          <w:b/>
          <w:color w:val="000000"/>
          <w:shd w:val="clear" w:color="auto" w:fill="FFFFFF"/>
        </w:rPr>
        <w:t xml:space="preserve"> * </w:t>
      </w:r>
      <w:hyperlink r:id="rId9" w:history="1">
        <w:proofErr w:type="spellStart"/>
        <w:r w:rsidRPr="007901DE">
          <w:rPr>
            <w:rStyle w:val="Hyperlink"/>
            <w:rFonts w:cs="Arial"/>
            <w:b/>
            <w:shd w:val="clear" w:color="auto" w:fill="FFFFFF"/>
          </w:rPr>
          <w:t>Instagram</w:t>
        </w:r>
        <w:proofErr w:type="spellEnd"/>
      </w:hyperlink>
      <w:r w:rsidRPr="007901DE">
        <w:rPr>
          <w:rFonts w:cs="Arial"/>
          <w:b/>
          <w:color w:val="000000"/>
          <w:shd w:val="clear" w:color="auto" w:fill="FFFFFF"/>
        </w:rPr>
        <w:t xml:space="preserve"> * </w:t>
      </w:r>
      <w:hyperlink r:id="rId10" w:history="1">
        <w:r w:rsidRPr="007901DE">
          <w:rPr>
            <w:rStyle w:val="Hyperlink"/>
            <w:rFonts w:cs="Arial"/>
            <w:b/>
            <w:shd w:val="clear" w:color="auto" w:fill="FFFFFF"/>
          </w:rPr>
          <w:t>YouTube</w:t>
        </w:r>
      </w:hyperlink>
    </w:p>
    <w:p w14:paraId="58896631" w14:textId="77777777" w:rsidR="00F5061C" w:rsidRPr="007901DE" w:rsidRDefault="00F5061C" w:rsidP="00B9148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7901DE">
        <w:rPr>
          <w:rFonts w:asciiTheme="minorHAnsi" w:hAnsiTheme="minorHAnsi" w:cs="Arial"/>
          <w:b/>
          <w:sz w:val="22"/>
          <w:szCs w:val="22"/>
        </w:rPr>
        <w:t>For more information, please contact:</w:t>
      </w:r>
    </w:p>
    <w:p w14:paraId="2A223DEB" w14:textId="77777777" w:rsidR="00F5061C" w:rsidRPr="00F5061C" w:rsidRDefault="00F5061C" w:rsidP="00B9148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7901DE">
        <w:rPr>
          <w:rFonts w:asciiTheme="minorHAnsi" w:hAnsiTheme="minorHAnsi" w:cs="Arial"/>
          <w:sz w:val="22"/>
          <w:szCs w:val="22"/>
        </w:rPr>
        <w:t>Sugar Mountain PR / Beth Blenz-Clucas /</w:t>
      </w:r>
      <w:r w:rsidRPr="007901DE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11" w:history="1">
        <w:r w:rsidRPr="007901DE">
          <w:rPr>
            <w:rStyle w:val="Hyperlink"/>
            <w:rFonts w:asciiTheme="minorHAnsi" w:hAnsiTheme="minorHAnsi" w:cs="Arial"/>
            <w:sz w:val="22"/>
            <w:szCs w:val="22"/>
          </w:rPr>
          <w:t>beth@sugarmountainpr.com</w:t>
        </w:r>
      </w:hyperlink>
      <w:r w:rsidRPr="00F5061C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F5061C">
        <w:rPr>
          <w:rFonts w:asciiTheme="minorHAnsi" w:hAnsiTheme="minorHAnsi" w:cs="Arial"/>
          <w:sz w:val="22"/>
          <w:szCs w:val="22"/>
        </w:rPr>
        <w:t>/ 503.293.9498</w:t>
      </w:r>
    </w:p>
    <w:p w14:paraId="7EAE2B39" w14:textId="77777777" w:rsidR="007901DE" w:rsidRDefault="007901DE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14:paraId="7ABD1527" w14:textId="77777777" w:rsidR="007901DE" w:rsidRPr="00F5061C" w:rsidRDefault="007901DE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14:paraId="42E1654A" w14:textId="77777777" w:rsidR="00F5061C" w:rsidRPr="007901DE" w:rsidRDefault="00F5061C" w:rsidP="00A81E85">
      <w:pPr>
        <w:rPr>
          <w:b/>
          <w:sz w:val="28"/>
          <w:szCs w:val="28"/>
        </w:rPr>
      </w:pPr>
      <w:r w:rsidRPr="007901DE">
        <w:rPr>
          <w:b/>
          <w:sz w:val="28"/>
          <w:szCs w:val="28"/>
        </w:rPr>
        <w:t>Sara Lovell</w:t>
      </w:r>
    </w:p>
    <w:p w14:paraId="5BF7A5EB" w14:textId="77777777" w:rsidR="00C42934" w:rsidRPr="00F5061C" w:rsidRDefault="00F5061C" w:rsidP="00A81E85">
      <w:pPr>
        <w:rPr>
          <w:b/>
          <w:sz w:val="40"/>
          <w:szCs w:val="40"/>
        </w:rPr>
      </w:pPr>
      <w:r w:rsidRPr="00F5061C">
        <w:rPr>
          <w:b/>
          <w:sz w:val="40"/>
          <w:szCs w:val="40"/>
        </w:rPr>
        <w:t>Wild Is Everywhere</w:t>
      </w:r>
    </w:p>
    <w:p w14:paraId="46A500A3" w14:textId="77777777" w:rsidR="00F5061C" w:rsidRPr="00F5061C" w:rsidRDefault="00F5061C" w:rsidP="00A81E85">
      <w:pPr>
        <w:rPr>
          <w:b/>
          <w:sz w:val="24"/>
          <w:szCs w:val="24"/>
        </w:rPr>
      </w:pPr>
      <w:r>
        <w:rPr>
          <w:b/>
          <w:sz w:val="24"/>
          <w:szCs w:val="24"/>
        </w:rPr>
        <w:t>c. 2018</w:t>
      </w:r>
    </w:p>
    <w:p w14:paraId="43164601" w14:textId="77777777" w:rsidR="00F5061C" w:rsidRDefault="00F5061C" w:rsidP="00A81E85">
      <w:pPr>
        <w:rPr>
          <w:b/>
          <w:sz w:val="24"/>
          <w:szCs w:val="24"/>
        </w:rPr>
      </w:pPr>
      <w:r w:rsidRPr="00F5061C">
        <w:rPr>
          <w:b/>
          <w:sz w:val="24"/>
          <w:szCs w:val="24"/>
        </w:rPr>
        <w:t>Track Listing</w:t>
      </w:r>
    </w:p>
    <w:p w14:paraId="48887791" w14:textId="77777777" w:rsidR="0071262B" w:rsidRPr="00544C47" w:rsidRDefault="0071262B" w:rsidP="00A81E85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365FE266" w14:textId="77777777" w:rsidR="0071262B" w:rsidRDefault="0071262B" w:rsidP="00A81E85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71262B">
        <w:rPr>
          <w:rFonts w:cs="Helvetica"/>
          <w:sz w:val="24"/>
          <w:szCs w:val="24"/>
        </w:rPr>
        <w:t xml:space="preserve">1. Get Up </w:t>
      </w:r>
      <w:r w:rsidRPr="0071262B">
        <w:rPr>
          <w:rFonts w:cs="Helvetica"/>
          <w:sz w:val="24"/>
          <w:szCs w:val="24"/>
        </w:rPr>
        <w:tab/>
      </w:r>
      <w:r w:rsidR="00A81E85">
        <w:rPr>
          <w:rFonts w:cs="Helvetica"/>
          <w:sz w:val="24"/>
          <w:szCs w:val="24"/>
        </w:rPr>
        <w:tab/>
      </w:r>
      <w:r w:rsidR="00A81E85">
        <w:rPr>
          <w:rFonts w:cs="Helvetica"/>
          <w:sz w:val="24"/>
          <w:szCs w:val="24"/>
        </w:rPr>
        <w:tab/>
      </w:r>
      <w:r w:rsidR="00A81E85">
        <w:rPr>
          <w:rFonts w:cs="Helvetica"/>
          <w:sz w:val="24"/>
          <w:szCs w:val="24"/>
        </w:rPr>
        <w:tab/>
      </w:r>
      <w:r w:rsidR="00A81E85">
        <w:rPr>
          <w:rFonts w:cs="Helvetica"/>
          <w:sz w:val="24"/>
          <w:szCs w:val="24"/>
        </w:rPr>
        <w:tab/>
      </w:r>
      <w:r w:rsidRPr="0071262B">
        <w:rPr>
          <w:rFonts w:cs="Helvetica"/>
          <w:sz w:val="24"/>
          <w:szCs w:val="24"/>
        </w:rPr>
        <w:t>4:08</w:t>
      </w:r>
    </w:p>
    <w:p w14:paraId="177D2C0A" w14:textId="77777777" w:rsidR="0071262B" w:rsidRPr="0071262B" w:rsidRDefault="0071262B" w:rsidP="00A81E85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71262B">
        <w:rPr>
          <w:rFonts w:cs="Helvetica"/>
          <w:sz w:val="24"/>
          <w:szCs w:val="24"/>
        </w:rPr>
        <w:t xml:space="preserve">2. Rhinoceros </w:t>
      </w:r>
      <w:r w:rsidR="00AB2870">
        <w:rPr>
          <w:rFonts w:cs="Helvetica"/>
          <w:sz w:val="24"/>
          <w:szCs w:val="24"/>
        </w:rPr>
        <w:t>under the</w:t>
      </w:r>
      <w:r w:rsidRPr="0071262B">
        <w:rPr>
          <w:rFonts w:cs="Helvetica"/>
          <w:sz w:val="24"/>
          <w:szCs w:val="24"/>
        </w:rPr>
        <w:t xml:space="preserve"> Bed</w:t>
      </w:r>
      <w:r w:rsidRPr="0071262B">
        <w:rPr>
          <w:rFonts w:cs="Helvetica"/>
          <w:sz w:val="24"/>
          <w:szCs w:val="24"/>
        </w:rPr>
        <w:tab/>
      </w:r>
      <w:r w:rsidR="00A81E85">
        <w:rPr>
          <w:rFonts w:cs="Helvetica"/>
          <w:sz w:val="24"/>
          <w:szCs w:val="24"/>
        </w:rPr>
        <w:tab/>
      </w:r>
      <w:r w:rsidR="00A81E85">
        <w:rPr>
          <w:rFonts w:cs="Helvetica"/>
          <w:sz w:val="24"/>
          <w:szCs w:val="24"/>
        </w:rPr>
        <w:tab/>
      </w:r>
      <w:r w:rsidRPr="0071262B">
        <w:rPr>
          <w:rFonts w:cs="Helvetica"/>
          <w:sz w:val="24"/>
          <w:szCs w:val="24"/>
        </w:rPr>
        <w:t>3:43</w:t>
      </w:r>
    </w:p>
    <w:p w14:paraId="380F2BF6" w14:textId="77777777" w:rsidR="0071262B" w:rsidRPr="0071262B" w:rsidRDefault="0071262B" w:rsidP="00A81E85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71262B">
        <w:rPr>
          <w:rFonts w:cs="Helvetica"/>
          <w:sz w:val="24"/>
          <w:szCs w:val="24"/>
        </w:rPr>
        <w:t>3. Raspberry Pickleberry Wormnut Pie</w:t>
      </w:r>
      <w:r w:rsidRPr="0071262B">
        <w:rPr>
          <w:rFonts w:cs="Helvetica"/>
          <w:sz w:val="24"/>
          <w:szCs w:val="24"/>
        </w:rPr>
        <w:tab/>
        <w:t>2:37</w:t>
      </w:r>
    </w:p>
    <w:p w14:paraId="39165C47" w14:textId="77777777" w:rsidR="0071262B" w:rsidRPr="0071262B" w:rsidRDefault="0071262B" w:rsidP="00A81E85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71262B">
        <w:rPr>
          <w:rFonts w:cs="Helvetica"/>
          <w:sz w:val="24"/>
          <w:szCs w:val="24"/>
        </w:rPr>
        <w:t>4. Stand Together</w:t>
      </w:r>
      <w:r w:rsidRPr="0071262B">
        <w:rPr>
          <w:rFonts w:cs="Helvetica"/>
          <w:sz w:val="24"/>
          <w:szCs w:val="24"/>
        </w:rPr>
        <w:tab/>
      </w:r>
      <w:r w:rsidR="00A81E85">
        <w:rPr>
          <w:rFonts w:cs="Helvetica"/>
          <w:sz w:val="24"/>
          <w:szCs w:val="24"/>
        </w:rPr>
        <w:tab/>
      </w:r>
      <w:r w:rsidR="00A81E85">
        <w:rPr>
          <w:rFonts w:cs="Helvetica"/>
          <w:sz w:val="24"/>
          <w:szCs w:val="24"/>
        </w:rPr>
        <w:tab/>
      </w:r>
      <w:r w:rsidR="00A81E85">
        <w:rPr>
          <w:rFonts w:cs="Helvetica"/>
          <w:sz w:val="24"/>
          <w:szCs w:val="24"/>
        </w:rPr>
        <w:tab/>
      </w:r>
      <w:r w:rsidRPr="0071262B">
        <w:rPr>
          <w:rFonts w:cs="Helvetica"/>
          <w:sz w:val="24"/>
          <w:szCs w:val="24"/>
        </w:rPr>
        <w:t>1:49</w:t>
      </w:r>
    </w:p>
    <w:p w14:paraId="29DED674" w14:textId="77777777" w:rsidR="0071262B" w:rsidRPr="0071262B" w:rsidRDefault="0071262B" w:rsidP="00A81E85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71262B">
        <w:rPr>
          <w:rFonts w:cs="Helvetica"/>
          <w:sz w:val="24"/>
          <w:szCs w:val="24"/>
        </w:rPr>
        <w:t>5. Bounce</w:t>
      </w:r>
      <w:r w:rsidRPr="0071262B">
        <w:rPr>
          <w:rFonts w:cs="Helvetica"/>
          <w:sz w:val="24"/>
          <w:szCs w:val="24"/>
        </w:rPr>
        <w:tab/>
      </w:r>
      <w:r w:rsidR="00A81E85">
        <w:rPr>
          <w:rFonts w:cs="Helvetica"/>
          <w:sz w:val="24"/>
          <w:szCs w:val="24"/>
        </w:rPr>
        <w:tab/>
      </w:r>
      <w:r w:rsidR="00A81E85">
        <w:rPr>
          <w:rFonts w:cs="Helvetica"/>
          <w:sz w:val="24"/>
          <w:szCs w:val="24"/>
        </w:rPr>
        <w:tab/>
      </w:r>
      <w:r w:rsidR="00A81E85">
        <w:rPr>
          <w:rFonts w:cs="Helvetica"/>
          <w:sz w:val="24"/>
          <w:szCs w:val="24"/>
        </w:rPr>
        <w:tab/>
      </w:r>
      <w:r w:rsidR="00A81E85">
        <w:rPr>
          <w:rFonts w:cs="Helvetica"/>
          <w:sz w:val="24"/>
          <w:szCs w:val="24"/>
        </w:rPr>
        <w:tab/>
      </w:r>
      <w:r w:rsidRPr="0071262B">
        <w:rPr>
          <w:rFonts w:cs="Helvetica"/>
          <w:sz w:val="24"/>
          <w:szCs w:val="24"/>
        </w:rPr>
        <w:t>3:58</w:t>
      </w:r>
    </w:p>
    <w:p w14:paraId="64D5DEA1" w14:textId="77777777" w:rsidR="0071262B" w:rsidRPr="0071262B" w:rsidRDefault="0071262B" w:rsidP="00A81E85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71262B">
        <w:rPr>
          <w:rFonts w:cs="Helvetica"/>
          <w:sz w:val="24"/>
          <w:szCs w:val="24"/>
        </w:rPr>
        <w:t xml:space="preserve">6. Pie </w:t>
      </w:r>
      <w:r w:rsidR="00AB2870">
        <w:rPr>
          <w:rFonts w:cs="Helvetica"/>
          <w:sz w:val="24"/>
          <w:szCs w:val="24"/>
        </w:rPr>
        <w:t>in the</w:t>
      </w:r>
      <w:r w:rsidRPr="0071262B">
        <w:rPr>
          <w:rFonts w:cs="Helvetica"/>
          <w:sz w:val="24"/>
          <w:szCs w:val="24"/>
        </w:rPr>
        <w:t xml:space="preserve"> Sky</w:t>
      </w:r>
      <w:r w:rsidRPr="0071262B">
        <w:rPr>
          <w:rFonts w:cs="Helvetica"/>
          <w:sz w:val="24"/>
          <w:szCs w:val="24"/>
        </w:rPr>
        <w:tab/>
      </w:r>
      <w:r w:rsidR="00A81E85">
        <w:rPr>
          <w:rFonts w:cs="Helvetica"/>
          <w:sz w:val="24"/>
          <w:szCs w:val="24"/>
        </w:rPr>
        <w:tab/>
      </w:r>
      <w:r w:rsidR="00A81E85">
        <w:rPr>
          <w:rFonts w:cs="Helvetica"/>
          <w:sz w:val="24"/>
          <w:szCs w:val="24"/>
        </w:rPr>
        <w:tab/>
      </w:r>
      <w:r w:rsidR="00A81E85">
        <w:rPr>
          <w:rFonts w:cs="Helvetica"/>
          <w:sz w:val="24"/>
          <w:szCs w:val="24"/>
        </w:rPr>
        <w:tab/>
      </w:r>
      <w:r w:rsidRPr="0071262B">
        <w:rPr>
          <w:rFonts w:cs="Helvetica"/>
          <w:sz w:val="24"/>
          <w:szCs w:val="24"/>
        </w:rPr>
        <w:t>3:16</w:t>
      </w:r>
    </w:p>
    <w:p w14:paraId="7BCAB30E" w14:textId="77777777" w:rsidR="0071262B" w:rsidRPr="0071262B" w:rsidRDefault="0071262B" w:rsidP="00A81E85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71262B">
        <w:rPr>
          <w:rFonts w:cs="Helvetica"/>
          <w:sz w:val="24"/>
          <w:szCs w:val="24"/>
        </w:rPr>
        <w:t xml:space="preserve">7. The </w:t>
      </w:r>
      <w:r w:rsidR="00AB2870">
        <w:rPr>
          <w:rFonts w:cs="Helvetica"/>
          <w:sz w:val="24"/>
          <w:szCs w:val="24"/>
        </w:rPr>
        <w:t>Dark Side o</w:t>
      </w:r>
      <w:r w:rsidRPr="0071262B">
        <w:rPr>
          <w:rFonts w:cs="Helvetica"/>
          <w:sz w:val="24"/>
          <w:szCs w:val="24"/>
        </w:rPr>
        <w:t>f My Room</w:t>
      </w:r>
      <w:r w:rsidRPr="0071262B">
        <w:rPr>
          <w:rFonts w:cs="Helvetica"/>
          <w:sz w:val="24"/>
          <w:szCs w:val="24"/>
        </w:rPr>
        <w:tab/>
      </w:r>
      <w:r w:rsidR="00A81E85">
        <w:rPr>
          <w:rFonts w:cs="Helvetica"/>
          <w:sz w:val="24"/>
          <w:szCs w:val="24"/>
        </w:rPr>
        <w:tab/>
      </w:r>
      <w:r w:rsidR="00A81E85">
        <w:rPr>
          <w:rFonts w:cs="Helvetica"/>
          <w:sz w:val="24"/>
          <w:szCs w:val="24"/>
        </w:rPr>
        <w:tab/>
      </w:r>
      <w:r w:rsidRPr="0071262B">
        <w:rPr>
          <w:rFonts w:cs="Helvetica"/>
          <w:sz w:val="24"/>
          <w:szCs w:val="24"/>
        </w:rPr>
        <w:t>3:06</w:t>
      </w:r>
    </w:p>
    <w:p w14:paraId="2A4427DC" w14:textId="77777777" w:rsidR="0071262B" w:rsidRPr="0071262B" w:rsidRDefault="0071262B" w:rsidP="00A81E85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71262B">
        <w:rPr>
          <w:rFonts w:cs="Helvetica"/>
          <w:sz w:val="24"/>
          <w:szCs w:val="24"/>
        </w:rPr>
        <w:t xml:space="preserve">8. All </w:t>
      </w:r>
      <w:r w:rsidR="00AB2870">
        <w:rPr>
          <w:rFonts w:cs="Helvetica"/>
          <w:sz w:val="24"/>
          <w:szCs w:val="24"/>
        </w:rPr>
        <w:t>t</w:t>
      </w:r>
      <w:r w:rsidRPr="0071262B">
        <w:rPr>
          <w:rFonts w:cs="Helvetica"/>
          <w:sz w:val="24"/>
          <w:szCs w:val="24"/>
        </w:rPr>
        <w:t>he Grownups Get To Stay Up Late</w:t>
      </w:r>
      <w:r w:rsidRPr="0071262B">
        <w:rPr>
          <w:rFonts w:cs="Helvetica"/>
          <w:sz w:val="24"/>
          <w:szCs w:val="24"/>
        </w:rPr>
        <w:tab/>
        <w:t>2:23</w:t>
      </w:r>
    </w:p>
    <w:p w14:paraId="13B9DB7F" w14:textId="77777777" w:rsidR="0071262B" w:rsidRPr="0071262B" w:rsidRDefault="0071262B" w:rsidP="00A81E85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71262B">
        <w:rPr>
          <w:rFonts w:cs="Helvetica"/>
          <w:sz w:val="24"/>
          <w:szCs w:val="24"/>
        </w:rPr>
        <w:t xml:space="preserve">9. </w:t>
      </w:r>
      <w:r w:rsidR="00AB2870">
        <w:rPr>
          <w:rFonts w:cs="Helvetica"/>
          <w:sz w:val="24"/>
          <w:szCs w:val="24"/>
        </w:rPr>
        <w:t>What Color Is t</w:t>
      </w:r>
      <w:r w:rsidRPr="0071262B">
        <w:rPr>
          <w:rFonts w:cs="Helvetica"/>
          <w:sz w:val="24"/>
          <w:szCs w:val="24"/>
        </w:rPr>
        <w:t>he Sunshine</w:t>
      </w:r>
      <w:r w:rsidRPr="0071262B">
        <w:rPr>
          <w:rFonts w:cs="Helvetica"/>
          <w:sz w:val="24"/>
          <w:szCs w:val="24"/>
        </w:rPr>
        <w:tab/>
      </w:r>
      <w:r w:rsidR="00A81E85">
        <w:rPr>
          <w:rFonts w:cs="Helvetica"/>
          <w:sz w:val="24"/>
          <w:szCs w:val="24"/>
        </w:rPr>
        <w:tab/>
      </w:r>
      <w:r w:rsidR="00A81E85">
        <w:rPr>
          <w:rFonts w:cs="Helvetica"/>
          <w:sz w:val="24"/>
          <w:szCs w:val="24"/>
        </w:rPr>
        <w:tab/>
      </w:r>
      <w:proofErr w:type="gramStart"/>
      <w:r w:rsidRPr="0071262B">
        <w:rPr>
          <w:rFonts w:cs="Helvetica"/>
          <w:sz w:val="24"/>
          <w:szCs w:val="24"/>
        </w:rPr>
        <w:t>2:30</w:t>
      </w:r>
      <w:proofErr w:type="gramEnd"/>
    </w:p>
    <w:p w14:paraId="5C264FEE" w14:textId="77777777" w:rsidR="0071262B" w:rsidRPr="0071262B" w:rsidRDefault="0071262B" w:rsidP="00A81E85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71262B">
        <w:rPr>
          <w:rFonts w:cs="Helvetica"/>
          <w:sz w:val="24"/>
          <w:szCs w:val="24"/>
        </w:rPr>
        <w:t>10. Where You Hiding All Day Long</w:t>
      </w:r>
      <w:r w:rsidRPr="0071262B">
        <w:rPr>
          <w:rFonts w:cs="Helvetica"/>
          <w:sz w:val="24"/>
          <w:szCs w:val="24"/>
        </w:rPr>
        <w:tab/>
      </w:r>
      <w:r w:rsidR="00A81E85">
        <w:rPr>
          <w:rFonts w:cs="Helvetica"/>
          <w:sz w:val="24"/>
          <w:szCs w:val="24"/>
        </w:rPr>
        <w:tab/>
      </w:r>
      <w:r w:rsidRPr="0071262B">
        <w:rPr>
          <w:rFonts w:cs="Helvetica"/>
          <w:sz w:val="24"/>
          <w:szCs w:val="24"/>
        </w:rPr>
        <w:t>1:54</w:t>
      </w:r>
    </w:p>
    <w:p w14:paraId="44D55186" w14:textId="77777777" w:rsidR="0071262B" w:rsidRPr="0071262B" w:rsidRDefault="0071262B" w:rsidP="00A81E85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71262B">
        <w:rPr>
          <w:rFonts w:cs="Helvetica"/>
          <w:sz w:val="24"/>
          <w:szCs w:val="24"/>
        </w:rPr>
        <w:t>11. I Want It Now</w:t>
      </w:r>
      <w:r w:rsidRPr="0071262B">
        <w:rPr>
          <w:rFonts w:cs="Helvetica"/>
          <w:sz w:val="24"/>
          <w:szCs w:val="24"/>
        </w:rPr>
        <w:tab/>
      </w:r>
      <w:r w:rsidR="00A81E85">
        <w:rPr>
          <w:rFonts w:cs="Helvetica"/>
          <w:sz w:val="24"/>
          <w:szCs w:val="24"/>
        </w:rPr>
        <w:tab/>
      </w:r>
      <w:r w:rsidR="00A81E85">
        <w:rPr>
          <w:rFonts w:cs="Helvetica"/>
          <w:sz w:val="24"/>
          <w:szCs w:val="24"/>
        </w:rPr>
        <w:tab/>
      </w:r>
      <w:r w:rsidR="00A81E85">
        <w:rPr>
          <w:rFonts w:cs="Helvetica"/>
          <w:sz w:val="24"/>
          <w:szCs w:val="24"/>
        </w:rPr>
        <w:tab/>
      </w:r>
      <w:r w:rsidRPr="0071262B">
        <w:rPr>
          <w:rFonts w:cs="Helvetica"/>
          <w:sz w:val="24"/>
          <w:szCs w:val="24"/>
        </w:rPr>
        <w:t>2:55</w:t>
      </w:r>
    </w:p>
    <w:p w14:paraId="46A56961" w14:textId="77777777" w:rsidR="0071262B" w:rsidRPr="0071262B" w:rsidRDefault="0071262B" w:rsidP="00A81E85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71262B">
        <w:rPr>
          <w:rFonts w:cs="Helvetica"/>
          <w:sz w:val="24"/>
          <w:szCs w:val="24"/>
        </w:rPr>
        <w:t xml:space="preserve">12. How To Love Yourself </w:t>
      </w:r>
      <w:r w:rsidRPr="0071262B">
        <w:rPr>
          <w:rFonts w:cs="Helvetica"/>
          <w:sz w:val="24"/>
          <w:szCs w:val="24"/>
        </w:rPr>
        <w:tab/>
      </w:r>
      <w:r w:rsidR="00A81E85">
        <w:rPr>
          <w:rFonts w:cs="Helvetica"/>
          <w:sz w:val="24"/>
          <w:szCs w:val="24"/>
        </w:rPr>
        <w:tab/>
      </w:r>
      <w:r w:rsidR="00A81E85">
        <w:rPr>
          <w:rFonts w:cs="Helvetica"/>
          <w:sz w:val="24"/>
          <w:szCs w:val="24"/>
        </w:rPr>
        <w:tab/>
      </w:r>
      <w:r w:rsidRPr="0071262B">
        <w:rPr>
          <w:rFonts w:cs="Helvetica"/>
          <w:sz w:val="24"/>
          <w:szCs w:val="24"/>
        </w:rPr>
        <w:t>3:35</w:t>
      </w:r>
    </w:p>
    <w:p w14:paraId="52C89710" w14:textId="77777777" w:rsidR="0071262B" w:rsidRPr="0071262B" w:rsidRDefault="0071262B" w:rsidP="00A81E85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71262B">
        <w:rPr>
          <w:rFonts w:cs="Helvetica"/>
          <w:sz w:val="24"/>
          <w:szCs w:val="24"/>
        </w:rPr>
        <w:t>13. The Problem Song</w:t>
      </w:r>
      <w:r w:rsidRPr="0071262B">
        <w:rPr>
          <w:rFonts w:cs="Helvetica"/>
          <w:sz w:val="24"/>
          <w:szCs w:val="24"/>
        </w:rPr>
        <w:tab/>
      </w:r>
      <w:r w:rsidR="006D2479">
        <w:rPr>
          <w:rFonts w:cs="Helvetica"/>
          <w:sz w:val="24"/>
          <w:szCs w:val="24"/>
        </w:rPr>
        <w:tab/>
      </w:r>
      <w:r w:rsidR="00A81E85">
        <w:rPr>
          <w:rFonts w:cs="Helvetica"/>
          <w:sz w:val="24"/>
          <w:szCs w:val="24"/>
        </w:rPr>
        <w:tab/>
      </w:r>
      <w:r w:rsidR="00A81E85">
        <w:rPr>
          <w:rFonts w:cs="Helvetica"/>
          <w:sz w:val="24"/>
          <w:szCs w:val="24"/>
        </w:rPr>
        <w:tab/>
      </w:r>
      <w:r w:rsidRPr="0071262B">
        <w:rPr>
          <w:rFonts w:cs="Helvetica"/>
          <w:sz w:val="24"/>
          <w:szCs w:val="24"/>
        </w:rPr>
        <w:t>3:24</w:t>
      </w:r>
    </w:p>
    <w:p w14:paraId="74581F12" w14:textId="77777777" w:rsidR="0071262B" w:rsidRPr="0071262B" w:rsidRDefault="0071262B" w:rsidP="00A81E85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71262B">
        <w:rPr>
          <w:rFonts w:cs="Helvetica"/>
          <w:sz w:val="24"/>
          <w:szCs w:val="24"/>
        </w:rPr>
        <w:t>14. Wild Is Everywhere</w:t>
      </w:r>
      <w:r w:rsidRPr="0071262B">
        <w:rPr>
          <w:rFonts w:cs="Helvetica"/>
          <w:sz w:val="24"/>
          <w:szCs w:val="24"/>
        </w:rPr>
        <w:tab/>
      </w:r>
      <w:r w:rsidR="00A81E85">
        <w:rPr>
          <w:rFonts w:cs="Helvetica"/>
          <w:sz w:val="24"/>
          <w:szCs w:val="24"/>
        </w:rPr>
        <w:tab/>
      </w:r>
      <w:r w:rsidR="00A81E85">
        <w:rPr>
          <w:rFonts w:cs="Helvetica"/>
          <w:sz w:val="24"/>
          <w:szCs w:val="24"/>
        </w:rPr>
        <w:tab/>
      </w:r>
      <w:r w:rsidRPr="0071262B">
        <w:rPr>
          <w:rFonts w:cs="Helvetica"/>
          <w:sz w:val="24"/>
          <w:szCs w:val="24"/>
        </w:rPr>
        <w:t>4:37</w:t>
      </w:r>
    </w:p>
    <w:p w14:paraId="73ACE2B5" w14:textId="77777777" w:rsidR="0071262B" w:rsidRPr="0071262B" w:rsidRDefault="006D2479" w:rsidP="00F5061C">
      <w:pPr>
        <w:jc w:val="center"/>
      </w:pPr>
      <w:r>
        <w:t xml:space="preserve"> </w:t>
      </w:r>
    </w:p>
    <w:bookmarkEnd w:id="0"/>
    <w:sectPr w:rsidR="0071262B" w:rsidRPr="0071262B" w:rsidSect="003A62BA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34"/>
    <w:rsid w:val="00017DBB"/>
    <w:rsid w:val="00021EA0"/>
    <w:rsid w:val="00030B78"/>
    <w:rsid w:val="000332E9"/>
    <w:rsid w:val="0004025F"/>
    <w:rsid w:val="00044B75"/>
    <w:rsid w:val="000872CC"/>
    <w:rsid w:val="0015470E"/>
    <w:rsid w:val="00154AE3"/>
    <w:rsid w:val="00196016"/>
    <w:rsid w:val="001D014E"/>
    <w:rsid w:val="002136C9"/>
    <w:rsid w:val="00222362"/>
    <w:rsid w:val="0023305C"/>
    <w:rsid w:val="00287D72"/>
    <w:rsid w:val="0029794F"/>
    <w:rsid w:val="002A13CE"/>
    <w:rsid w:val="002C6DD5"/>
    <w:rsid w:val="00380FEA"/>
    <w:rsid w:val="00393ACF"/>
    <w:rsid w:val="003A62BA"/>
    <w:rsid w:val="003B41FF"/>
    <w:rsid w:val="003E5BD5"/>
    <w:rsid w:val="00411CC9"/>
    <w:rsid w:val="004147C1"/>
    <w:rsid w:val="004B1B51"/>
    <w:rsid w:val="004D1715"/>
    <w:rsid w:val="004D7923"/>
    <w:rsid w:val="005337DB"/>
    <w:rsid w:val="00545F63"/>
    <w:rsid w:val="005D4D03"/>
    <w:rsid w:val="00601445"/>
    <w:rsid w:val="00606C2D"/>
    <w:rsid w:val="006124D3"/>
    <w:rsid w:val="00626B18"/>
    <w:rsid w:val="006D2479"/>
    <w:rsid w:val="006D2C69"/>
    <w:rsid w:val="006F23EE"/>
    <w:rsid w:val="006F4A52"/>
    <w:rsid w:val="00704E28"/>
    <w:rsid w:val="0071262B"/>
    <w:rsid w:val="0074130F"/>
    <w:rsid w:val="00757000"/>
    <w:rsid w:val="007669C1"/>
    <w:rsid w:val="007901DE"/>
    <w:rsid w:val="007D754A"/>
    <w:rsid w:val="008E4088"/>
    <w:rsid w:val="0095599C"/>
    <w:rsid w:val="00965654"/>
    <w:rsid w:val="00972F31"/>
    <w:rsid w:val="0099464B"/>
    <w:rsid w:val="009A59AC"/>
    <w:rsid w:val="009A5DD1"/>
    <w:rsid w:val="009A7960"/>
    <w:rsid w:val="009B01AC"/>
    <w:rsid w:val="009F3C5E"/>
    <w:rsid w:val="00A10B7D"/>
    <w:rsid w:val="00A168E9"/>
    <w:rsid w:val="00A410FD"/>
    <w:rsid w:val="00A435DD"/>
    <w:rsid w:val="00A81E85"/>
    <w:rsid w:val="00AB2870"/>
    <w:rsid w:val="00AB5BF2"/>
    <w:rsid w:val="00AD19F6"/>
    <w:rsid w:val="00AD574A"/>
    <w:rsid w:val="00B26FCC"/>
    <w:rsid w:val="00B6219E"/>
    <w:rsid w:val="00B91483"/>
    <w:rsid w:val="00BB42AD"/>
    <w:rsid w:val="00BD2878"/>
    <w:rsid w:val="00C1525A"/>
    <w:rsid w:val="00C42934"/>
    <w:rsid w:val="00C6798A"/>
    <w:rsid w:val="00CC294A"/>
    <w:rsid w:val="00D46E0E"/>
    <w:rsid w:val="00D75771"/>
    <w:rsid w:val="00D95F6C"/>
    <w:rsid w:val="00DC3FB7"/>
    <w:rsid w:val="00DC7DE1"/>
    <w:rsid w:val="00DF077C"/>
    <w:rsid w:val="00E47414"/>
    <w:rsid w:val="00E804BF"/>
    <w:rsid w:val="00E913BC"/>
    <w:rsid w:val="00EE577F"/>
    <w:rsid w:val="00EE7E9F"/>
    <w:rsid w:val="00F16821"/>
    <w:rsid w:val="00F20434"/>
    <w:rsid w:val="00F23568"/>
    <w:rsid w:val="00F43969"/>
    <w:rsid w:val="00F5061C"/>
    <w:rsid w:val="00F645D8"/>
    <w:rsid w:val="00F80F3D"/>
    <w:rsid w:val="00FC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256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sspelled-word">
    <w:name w:val="misspelled-word"/>
    <w:basedOn w:val="DefaultParagraphFont"/>
    <w:rsid w:val="00C42934"/>
  </w:style>
  <w:style w:type="paragraph" w:styleId="NormalWeb">
    <w:name w:val="Normal (Web)"/>
    <w:basedOn w:val="Normal"/>
    <w:uiPriority w:val="99"/>
    <w:unhideWhenUsed/>
    <w:rsid w:val="00D7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061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061C"/>
  </w:style>
  <w:style w:type="character" w:styleId="Emphasis">
    <w:name w:val="Emphasis"/>
    <w:basedOn w:val="DefaultParagraphFont"/>
    <w:uiPriority w:val="20"/>
    <w:qFormat/>
    <w:rsid w:val="006D24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sspelled-word">
    <w:name w:val="misspelled-word"/>
    <w:basedOn w:val="DefaultParagraphFont"/>
    <w:rsid w:val="00C42934"/>
  </w:style>
  <w:style w:type="paragraph" w:styleId="NormalWeb">
    <w:name w:val="Normal (Web)"/>
    <w:basedOn w:val="Normal"/>
    <w:uiPriority w:val="99"/>
    <w:unhideWhenUsed/>
    <w:rsid w:val="00D7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061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061C"/>
  </w:style>
  <w:style w:type="character" w:styleId="Emphasis">
    <w:name w:val="Emphasis"/>
    <w:basedOn w:val="DefaultParagraphFont"/>
    <w:uiPriority w:val="20"/>
    <w:qFormat/>
    <w:rsid w:val="006D24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eth@sugarmountainpr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youtu.be/wiFqmaLlQU0" TargetMode="External"/><Relationship Id="rId7" Type="http://schemas.openxmlformats.org/officeDocument/2006/relationships/hyperlink" Target="http://www.saralovell.com" TargetMode="External"/><Relationship Id="rId8" Type="http://schemas.openxmlformats.org/officeDocument/2006/relationships/hyperlink" Target="https://www.facebook.com/saralovellmusic/" TargetMode="External"/><Relationship Id="rId9" Type="http://schemas.openxmlformats.org/officeDocument/2006/relationships/hyperlink" Target="https://www.instagram.com/saralovellmusic/" TargetMode="External"/><Relationship Id="rId10" Type="http://schemas.openxmlformats.org/officeDocument/2006/relationships/hyperlink" Target="https://www.youtube.com/channel/UCRPJM4O_nsWAL9qFBQi0Ofg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Monica Pasqual</cp:lastModifiedBy>
  <cp:revision>2</cp:revision>
  <cp:lastPrinted>2018-02-21T01:01:00Z</cp:lastPrinted>
  <dcterms:created xsi:type="dcterms:W3CDTF">2018-02-27T22:24:00Z</dcterms:created>
  <dcterms:modified xsi:type="dcterms:W3CDTF">2018-02-27T22:24:00Z</dcterms:modified>
</cp:coreProperties>
</file>